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4" w:rsidRPr="007B013A" w:rsidRDefault="003C6BD4" w:rsidP="007B013A">
      <w:r w:rsidRPr="007B013A">
        <w:t xml:space="preserve">Rozdział </w:t>
      </w:r>
      <w:r w:rsidR="003E2D2B" w:rsidRPr="007B013A">
        <w:t>pierwszy</w:t>
      </w:r>
    </w:p>
    <w:p w:rsidR="003E2D2B" w:rsidRPr="007B013A" w:rsidRDefault="003E2D2B" w:rsidP="007B013A">
      <w:r w:rsidRPr="007B013A">
        <w:t>Spod pagórka nie większego od chaty wypływa źródło rzeki Białki. W</w:t>
      </w:r>
      <w:r w:rsidR="008B565C">
        <w:t xml:space="preserve"> </w:t>
      </w:r>
      <w:proofErr w:type="spellStart"/>
      <w:r w:rsidRPr="007B013A">
        <w:t>opoczystym</w:t>
      </w:r>
      <w:proofErr w:type="spellEnd"/>
      <w:r w:rsidRPr="007B013A">
        <w:t xml:space="preserve"> gruncie wyżłobiło ono kotlinę, gdzie woda huczy jak rój pszczół gotujących się do odlotu.</w:t>
      </w:r>
    </w:p>
    <w:p w:rsidR="003C6BD4" w:rsidRPr="007B013A" w:rsidRDefault="003E2D2B" w:rsidP="007B013A">
      <w:r w:rsidRPr="007B013A">
        <w:t>Na przestrzeni mili Białka płynie równiną. Lasy, wsie, drzewa w polu, krzyże na drogach widać jak na dłoni, zmniejszające się w miarę odległości. Okolica wygląda jak okrągły stół, w środku którego stoi człowiek niby mucha przykryta niebieskim kloszem. Wolno mu jeść, co znajdzie i czego inni nie zabiorą, byle nie chodził za daleko i zbyt wysoko nie latał.</w:t>
      </w:r>
    </w:p>
    <w:p w:rsidR="003E2D2B" w:rsidRPr="007B013A" w:rsidRDefault="003E2D2B" w:rsidP="007B013A">
      <w:r w:rsidRPr="007B013A">
        <w:t>Ale po przejściu mili w stronę południa znajdujemy inny kraj. Płaskie brzegi Białki wznoszą się i oddalają od siebie, gładkie pole nabrzmiewa pagórkami, ścieżka idzie do góry, to spada na dół, znowu idzie w górę i znowu spada coraz gwałtowniej i</w:t>
      </w:r>
      <w:r w:rsidR="008B565C">
        <w:t xml:space="preserve"> </w:t>
      </w:r>
      <w:r w:rsidRPr="007B013A">
        <w:t>częściej.…</w:t>
      </w:r>
    </w:p>
    <w:p w:rsidR="003C6BD4" w:rsidRPr="007B013A" w:rsidRDefault="003C6BD4" w:rsidP="007B013A">
      <w:r w:rsidRPr="007B013A">
        <w:t xml:space="preserve">Rozdział </w:t>
      </w:r>
      <w:r w:rsidR="003E2D2B" w:rsidRPr="007B013A">
        <w:t>drugi</w:t>
      </w:r>
    </w:p>
    <w:p w:rsidR="003E2D2B" w:rsidRPr="007B013A" w:rsidRDefault="003E2D2B" w:rsidP="007B013A">
      <w:r w:rsidRPr="007B013A">
        <w:t>Był kwiecień. Po obiedzie rodzina Ślimaka zaczęła rozchodzić się do swych zajęć. Gospodyni, ścisnąwszy czerwoną chustę na głowie, zarzuciła na siebie płachtę upranej bielizny i pobiegła do rzeki. Za nią poszedł Stasiek przypatrując się obłokom, które dziś wydawały mu się inne niż wczoraj. Magda najmitka wzięła się do mycia naczyń po strawie nucąc coraz głośniej: "Oj da! da!..." -w miarę oddalania się gospodyni od chaty. Wreszcie Jędrek popchnął Magdę, psa targnął- za ogon i przeraźliwie gwiżdżąc poleciał z</w:t>
      </w:r>
      <w:r w:rsidR="008B565C">
        <w:t xml:space="preserve"> </w:t>
      </w:r>
      <w:r w:rsidRPr="007B013A">
        <w:t>motyką do sadu kopać grzędy.</w:t>
      </w:r>
    </w:p>
    <w:p w:rsidR="003E2D2B" w:rsidRPr="007B013A" w:rsidRDefault="003E2D2B" w:rsidP="007B013A">
      <w:r w:rsidRPr="007B013A">
        <w:t>Ślimak siedział pod piecem. Był to chłop średniego wzrostu z szeroką piersią i</w:t>
      </w:r>
      <w:r w:rsidR="008B565C">
        <w:t xml:space="preserve"> </w:t>
      </w:r>
      <w:r w:rsidRPr="007B013A">
        <w:t>potężnymi ramionami. Miał twarz spokojną, wąsy krótko podcięte, na czole grzywkę, a</w:t>
      </w:r>
      <w:r w:rsidR="008B565C">
        <w:t xml:space="preserve"> </w:t>
      </w:r>
      <w:r w:rsidRPr="007B013A">
        <w:t>z</w:t>
      </w:r>
      <w:r w:rsidR="008B565C">
        <w:t xml:space="preserve"> </w:t>
      </w:r>
      <w:r w:rsidRPr="007B013A">
        <w:t>tyłu długie włosy spadające aż na kark. W zgrzebnej koszuli czerwieniła mu się pod szyją spinka szklana, oprawna w mosiądz. Łokieć lewej ręki oparł na prawej pięści i palił fajkę; gdy mu się zaś oczy przymknęły, a głowa zanadto pochyliła naprzód, poprawił się na ławie, oparł łokieć prawej ręki na lewej pięści i znowu palił fajkę.…</w:t>
      </w:r>
    </w:p>
    <w:p w:rsidR="003C6BD4" w:rsidRPr="007B013A" w:rsidRDefault="003C6BD4" w:rsidP="007B013A">
      <w:r w:rsidRPr="007B013A">
        <w:t xml:space="preserve">Rozdział </w:t>
      </w:r>
      <w:r w:rsidR="003E2D2B" w:rsidRPr="007B013A">
        <w:t>trzeci</w:t>
      </w:r>
    </w:p>
    <w:p w:rsidR="003E2D2B" w:rsidRPr="007B013A" w:rsidRDefault="003E2D2B" w:rsidP="007B013A">
      <w:r w:rsidRPr="007B013A">
        <w:t>Wróciwszy na dziedziniec Ślimak oddał brony parobkowi, a sam zaczął oglądać krowę, przywiązaną do płotu. Mimo zapadającego zmroku poznał, że bydlątko jest piękne; ma na białym tle czarne łaty, niedużą głowę, krótkie nogi i wielkie wymiona. Przypatrzył się dobrze i przyznał w duchu, że żadna z jego krów nie umywała się do tej oto.</w:t>
      </w:r>
    </w:p>
    <w:p w:rsidR="005F5ED4" w:rsidRPr="007B013A" w:rsidRDefault="003E2D2B" w:rsidP="007B013A">
      <w:r w:rsidRPr="007B013A">
        <w:t>Pomyślał, że nieźle byłoby przeprowadzić ją po podwórku, ale czuł, że sił mu już nie staje. Zdawało się, że ręce wyjdą mu ze stawów i nogi chyba odpadną, gdyby ruszył z</w:t>
      </w:r>
      <w:r w:rsidR="008B565C">
        <w:t xml:space="preserve"> </w:t>
      </w:r>
      <w:r w:rsidRPr="007B013A">
        <w:t>miejsca. Człowiek może harować do zachodu słońca, ale po zachodzie - musi odpocząć, to darmo. Więc, zamiast oprowadzać bydlątko, pogłaskał je. Gdy zaś ono, niby przeczuwając nowego pana, zwróciło ku niemu łeb i mokrym pyskiem dotknęło mu ręki. Ślimaka ogarnęła taka rzewność, że o mało nie objął za szyję i nie ucałował krowy jak człowieka.…</w:t>
      </w:r>
    </w:p>
    <w:sectPr w:rsidR="005F5ED4" w:rsidRPr="007B013A" w:rsidSect="00337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5ED4"/>
    <w:rsid w:val="000170D3"/>
    <w:rsid w:val="002B0064"/>
    <w:rsid w:val="002F5704"/>
    <w:rsid w:val="00337D56"/>
    <w:rsid w:val="0036226C"/>
    <w:rsid w:val="003678A9"/>
    <w:rsid w:val="003C6BD4"/>
    <w:rsid w:val="003E2D2B"/>
    <w:rsid w:val="00457973"/>
    <w:rsid w:val="00492E33"/>
    <w:rsid w:val="005A2B8C"/>
    <w:rsid w:val="005F5ED4"/>
    <w:rsid w:val="00722DDA"/>
    <w:rsid w:val="007B013A"/>
    <w:rsid w:val="00803B7A"/>
    <w:rsid w:val="008A265F"/>
    <w:rsid w:val="008B565C"/>
    <w:rsid w:val="008C419A"/>
    <w:rsid w:val="00AD62A1"/>
    <w:rsid w:val="00B32A3A"/>
    <w:rsid w:val="00B74A7A"/>
    <w:rsid w:val="00BA7A03"/>
    <w:rsid w:val="00CA4370"/>
    <w:rsid w:val="00D55A64"/>
    <w:rsid w:val="00D808BC"/>
    <w:rsid w:val="00EC372D"/>
    <w:rsid w:val="00F641F9"/>
    <w:rsid w:val="00FD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F9"/>
  </w:style>
  <w:style w:type="paragraph" w:styleId="Nagwek1">
    <w:name w:val="heading 1"/>
    <w:basedOn w:val="Normalny"/>
    <w:next w:val="Normalny"/>
    <w:link w:val="Nagwek1Znak"/>
    <w:uiPriority w:val="9"/>
    <w:qFormat/>
    <w:rsid w:val="00EC372D"/>
    <w:pPr>
      <w:keepNext/>
      <w:keepLines/>
      <w:spacing w:before="480" w:after="240" w:line="240" w:lineRule="auto"/>
      <w:jc w:val="both"/>
      <w:outlineLvl w:val="0"/>
    </w:pPr>
    <w:rPr>
      <w:rFonts w:ascii="Trebuchet MS" w:eastAsiaTheme="majorEastAsia" w:hAnsi="Trebuchet MS" w:cstheme="majorBidi"/>
      <w:b/>
      <w:bCs/>
      <w:color w:val="632423" w:themeColor="accent2" w:themeShade="80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semiHidden/>
    <w:unhideWhenUsed/>
    <w:rsid w:val="003C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72D"/>
    <w:rPr>
      <w:rFonts w:ascii="Trebuchet MS" w:eastAsiaTheme="majorEastAsia" w:hAnsi="Trebuchet MS" w:cstheme="majorBidi"/>
      <w:b/>
      <w:bCs/>
      <w:color w:val="632423" w:themeColor="accent2" w:themeShade="80"/>
      <w:sz w:val="36"/>
      <w:szCs w:val="28"/>
    </w:rPr>
  </w:style>
  <w:style w:type="paragraph" w:customStyle="1" w:styleId="tekst-akapitu">
    <w:name w:val="tekst-akapitu"/>
    <w:basedOn w:val="NormalnyWeb"/>
    <w:link w:val="tekst-akapituZnak"/>
    <w:qFormat/>
    <w:rsid w:val="008C419A"/>
    <w:pPr>
      <w:spacing w:before="0" w:beforeAutospacing="0" w:after="0" w:afterAutospacing="0" w:line="360" w:lineRule="auto"/>
      <w:ind w:firstLine="851"/>
      <w:jc w:val="both"/>
    </w:pPr>
    <w:rPr>
      <w:rFonts w:ascii="Book Antiqua" w:hAnsi="Book Antiqu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2E33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EC37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akapituZnak">
    <w:name w:val="tekst-akapitu Znak"/>
    <w:basedOn w:val="NormalnyWebZnak"/>
    <w:link w:val="tekst-akapitu"/>
    <w:rsid w:val="00EC372D"/>
  </w:style>
  <w:style w:type="paragraph" w:styleId="Spistreci1">
    <w:name w:val="toc 1"/>
    <w:basedOn w:val="Normalny"/>
    <w:next w:val="Normalny"/>
    <w:autoRedefine/>
    <w:uiPriority w:val="39"/>
    <w:unhideWhenUsed/>
    <w:rsid w:val="00492E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92E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26D9-7C16-4908-82B2-EAC55270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2019-10-15T17:31:00Z</dcterms:created>
  <dcterms:modified xsi:type="dcterms:W3CDTF">2019-10-15T22:22:00Z</dcterms:modified>
</cp:coreProperties>
</file>